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09C6" w14:textId="77777777" w:rsidR="00AA2F49" w:rsidRDefault="00AA2F49" w:rsidP="000E2174">
      <w:pPr>
        <w:jc w:val="center"/>
      </w:pPr>
      <w:r w:rsidRPr="00AA2F49">
        <w:rPr>
          <w:noProof/>
        </w:rPr>
        <w:drawing>
          <wp:inline distT="0" distB="0" distL="0" distR="0" wp14:anchorId="3B636019" wp14:editId="6E6A6B95">
            <wp:extent cx="1448790" cy="1448790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790" cy="14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DD0B0" w14:textId="77777777" w:rsidR="000E2174" w:rsidRPr="000E2174" w:rsidRDefault="00AA2F49" w:rsidP="000E2174">
      <w:pPr>
        <w:pStyle w:val="NoSpacing"/>
        <w:jc w:val="center"/>
        <w:rPr>
          <w:color w:val="2E74B5" w:themeColor="accent1" w:themeShade="BF"/>
        </w:rPr>
      </w:pPr>
      <w:r w:rsidRPr="000E2174">
        <w:rPr>
          <w:color w:val="2E74B5" w:themeColor="accent1" w:themeShade="BF"/>
        </w:rPr>
        <w:t>The American Institute of Hydrology (AIH) announces a Call for</w:t>
      </w:r>
    </w:p>
    <w:p w14:paraId="305BCF06" w14:textId="77777777" w:rsidR="000E2174" w:rsidRPr="000E2174" w:rsidRDefault="00AA2F49" w:rsidP="000E2174">
      <w:pPr>
        <w:pStyle w:val="NoSpacing"/>
        <w:jc w:val="center"/>
        <w:rPr>
          <w:color w:val="2E74B5" w:themeColor="accent1" w:themeShade="BF"/>
        </w:rPr>
      </w:pPr>
      <w:r w:rsidRPr="000E2174">
        <w:rPr>
          <w:color w:val="2E74B5" w:themeColor="accent1" w:themeShade="BF"/>
        </w:rPr>
        <w:t>Nominations for its Board of Directors.</w:t>
      </w:r>
    </w:p>
    <w:p w14:paraId="4D21DFE9" w14:textId="77777777" w:rsidR="000E2174" w:rsidRDefault="000E2174" w:rsidP="00AA2F49"/>
    <w:p w14:paraId="2797D978" w14:textId="77777777" w:rsidR="0040205B" w:rsidRDefault="0040205B" w:rsidP="0040205B">
      <w:pPr>
        <w:pStyle w:val="NoSpacing"/>
        <w:jc w:val="center"/>
        <w:rPr>
          <w:color w:val="2E74B5" w:themeColor="accent1" w:themeShade="BF"/>
        </w:rPr>
      </w:pPr>
      <w:r w:rsidRPr="00106786">
        <w:rPr>
          <w:color w:val="2E74B5" w:themeColor="accent1" w:themeShade="BF"/>
        </w:rPr>
        <w:t xml:space="preserve">The organization </w:t>
      </w:r>
      <w:r>
        <w:rPr>
          <w:color w:val="2E74B5" w:themeColor="accent1" w:themeShade="BF"/>
        </w:rPr>
        <w:t xml:space="preserve">is requesting nominations </w:t>
      </w:r>
      <w:r w:rsidRPr="00106786">
        <w:rPr>
          <w:color w:val="2E74B5" w:themeColor="accent1" w:themeShade="BF"/>
        </w:rPr>
        <w:t>for the position of</w:t>
      </w:r>
      <w:r>
        <w:rPr>
          <w:color w:val="2E74B5" w:themeColor="accent1" w:themeShade="BF"/>
        </w:rPr>
        <w:t xml:space="preserve"> Director of Communication</w:t>
      </w:r>
      <w:r w:rsidR="005368CE">
        <w:rPr>
          <w:color w:val="2E74B5" w:themeColor="accent1" w:themeShade="BF"/>
        </w:rPr>
        <w:t>s</w:t>
      </w:r>
      <w:r>
        <w:rPr>
          <w:color w:val="2E74B5" w:themeColor="accent1" w:themeShade="BF"/>
        </w:rPr>
        <w:t xml:space="preserve">. </w:t>
      </w:r>
    </w:p>
    <w:p w14:paraId="077E92AF" w14:textId="77777777" w:rsidR="0040205B" w:rsidRPr="00B256DA" w:rsidRDefault="0040205B" w:rsidP="0040205B">
      <w:pPr>
        <w:pStyle w:val="NoSpacing"/>
        <w:jc w:val="center"/>
        <w:rPr>
          <w:color w:val="2E74B5" w:themeColor="accent1" w:themeShade="BF"/>
        </w:rPr>
      </w:pPr>
      <w:r>
        <w:rPr>
          <w:color w:val="2E74B5" w:themeColor="accent1" w:themeShade="BF"/>
        </w:rPr>
        <w:t>Nominations are due March 1, 2024, and elections will be held thereafter.</w:t>
      </w:r>
    </w:p>
    <w:p w14:paraId="1DCDFEFF" w14:textId="77777777" w:rsidR="000E2174" w:rsidRDefault="000E2174" w:rsidP="00AA2F49"/>
    <w:p w14:paraId="02BC31B1" w14:textId="77777777" w:rsidR="00106786" w:rsidRDefault="00106786" w:rsidP="00B256DA">
      <w:pPr>
        <w:pStyle w:val="NoSpacing"/>
      </w:pPr>
      <w:r>
        <w:t>Candidate Eligibility:</w:t>
      </w:r>
    </w:p>
    <w:p w14:paraId="08CAF77F" w14:textId="77777777" w:rsidR="002940A6" w:rsidRDefault="00106786" w:rsidP="002940A6">
      <w:pPr>
        <w:pStyle w:val="NoSpacing"/>
      </w:pPr>
      <w:r>
        <w:t>In order to be e</w:t>
      </w:r>
      <w:r w:rsidR="007549C6">
        <w:t>ligible for the Director of</w:t>
      </w:r>
      <w:r w:rsidR="00CF09C9">
        <w:t xml:space="preserve"> Communication</w:t>
      </w:r>
      <w:r w:rsidR="005368CE">
        <w:t>s</w:t>
      </w:r>
      <w:r w:rsidR="00131DE0">
        <w:t xml:space="preserve"> </w:t>
      </w:r>
      <w:r>
        <w:t>position, the candidate must be an AIH member in good standing, and must be either a P.H. or a Hydrologic Technician Level III.</w:t>
      </w:r>
    </w:p>
    <w:p w14:paraId="6D856C59" w14:textId="77777777" w:rsidR="00106786" w:rsidRDefault="00106786" w:rsidP="002940A6">
      <w:pPr>
        <w:pStyle w:val="NoSpacing"/>
      </w:pPr>
    </w:p>
    <w:p w14:paraId="329A7F6B" w14:textId="77777777" w:rsidR="00B256DA" w:rsidRDefault="007549C6" w:rsidP="002940A6">
      <w:pPr>
        <w:pStyle w:val="NoSpacing"/>
      </w:pPr>
      <w:r>
        <w:t>Director of</w:t>
      </w:r>
      <w:r w:rsidR="00CF09C9">
        <w:t xml:space="preserve"> Communication</w:t>
      </w:r>
      <w:r w:rsidR="00D85C56">
        <w:t>s</w:t>
      </w:r>
      <w:r w:rsidR="00B256DA">
        <w:t xml:space="preserve"> Res</w:t>
      </w:r>
      <w:r w:rsidR="00131DE0">
        <w:t>ponsibilities</w:t>
      </w:r>
      <w:r w:rsidR="00B256DA">
        <w:t>:</w:t>
      </w:r>
    </w:p>
    <w:p w14:paraId="6C17088E" w14:textId="77777777" w:rsidR="00CF09C9" w:rsidRDefault="007549C6" w:rsidP="002940A6">
      <w:pPr>
        <w:pStyle w:val="NoSpacing"/>
      </w:pPr>
      <w:r>
        <w:t>The Director of</w:t>
      </w:r>
      <w:r w:rsidR="00CF09C9">
        <w:t xml:space="preserve"> Communication</w:t>
      </w:r>
      <w:r w:rsidR="005368CE">
        <w:t>s</w:t>
      </w:r>
      <w:r w:rsidR="000E2174">
        <w:t xml:space="preserve"> </w:t>
      </w:r>
      <w:r w:rsidR="00131DE0">
        <w:t xml:space="preserve">shall </w:t>
      </w:r>
      <w:r w:rsidR="00CF09C9">
        <w:t>have general responsibility for the certification program of the Institute; oversee student membership; and, in coordination with the Director of Institute Development, establish collaborative relationships with academic institutions to support the mission of the Institute.</w:t>
      </w:r>
    </w:p>
    <w:p w14:paraId="4AB023E0" w14:textId="77777777" w:rsidR="00CF09C9" w:rsidRDefault="00CF09C9" w:rsidP="002940A6">
      <w:pPr>
        <w:pStyle w:val="NoSpacing"/>
      </w:pPr>
    </w:p>
    <w:p w14:paraId="625D1E9E" w14:textId="77777777" w:rsidR="00AA2F49" w:rsidRDefault="00AA2F49" w:rsidP="002940A6">
      <w:pPr>
        <w:pStyle w:val="NoSpacing"/>
      </w:pPr>
      <w:r>
        <w:t>Position Terms</w:t>
      </w:r>
      <w:r w:rsidR="00B256DA">
        <w:t>:</w:t>
      </w:r>
    </w:p>
    <w:p w14:paraId="296C6FDD" w14:textId="77777777" w:rsidR="002940A6" w:rsidRDefault="00AA2F49" w:rsidP="002940A6">
      <w:pPr>
        <w:pStyle w:val="NoSpacing"/>
      </w:pPr>
      <w:r>
        <w:t>The terms for the position will begin as soon as elected.  The term of the elected</w:t>
      </w:r>
      <w:r w:rsidR="002940A6">
        <w:t xml:space="preserve"> position is for four years.</w:t>
      </w:r>
    </w:p>
    <w:p w14:paraId="400C2A4E" w14:textId="77777777" w:rsidR="002940A6" w:rsidRDefault="002940A6" w:rsidP="002940A6">
      <w:pPr>
        <w:pStyle w:val="NoSpacing"/>
      </w:pPr>
    </w:p>
    <w:p w14:paraId="2DBFD4F1" w14:textId="77777777" w:rsidR="002940A6" w:rsidRDefault="002940A6" w:rsidP="002940A6">
      <w:pPr>
        <w:pStyle w:val="NoSpacing"/>
      </w:pPr>
      <w:r>
        <w:t>Nomination Process</w:t>
      </w:r>
    </w:p>
    <w:p w14:paraId="3358FCE4" w14:textId="77777777" w:rsidR="00106786" w:rsidRDefault="00D316FF" w:rsidP="002940A6">
      <w:pPr>
        <w:pStyle w:val="NoSpacing"/>
      </w:pPr>
      <w:r>
        <w:t>AIH invites</w:t>
      </w:r>
      <w:r w:rsidR="002940A6">
        <w:t xml:space="preserve"> and encourages its members to consider applying for this position.  </w:t>
      </w:r>
      <w:r w:rsidR="00106786">
        <w:t>You may nominate yourself or another eligible member.  To be considered, please submit your nomination to</w:t>
      </w:r>
      <w:r w:rsidR="002940A6">
        <w:t xml:space="preserve"> </w:t>
      </w:r>
      <w:hyperlink r:id="rId8" w:history="1">
        <w:r w:rsidR="002940A6" w:rsidRPr="00B01EBA">
          <w:rPr>
            <w:rStyle w:val="Hyperlink"/>
          </w:rPr>
          <w:t>admin@aihydrology.org</w:t>
        </w:r>
      </w:hyperlink>
      <w:r w:rsidR="00106786">
        <w:t xml:space="preserve"> by</w:t>
      </w:r>
      <w:r w:rsidR="00E87FD4">
        <w:t xml:space="preserve"> </w:t>
      </w:r>
      <w:r w:rsidR="0040205B">
        <w:t>March 1, 2024.</w:t>
      </w:r>
    </w:p>
    <w:p w14:paraId="77EA7A69" w14:textId="77777777" w:rsidR="00106786" w:rsidRDefault="00106786" w:rsidP="002940A6">
      <w:pPr>
        <w:pStyle w:val="NoSpacing"/>
      </w:pPr>
    </w:p>
    <w:p w14:paraId="79670833" w14:textId="77777777" w:rsidR="00106786" w:rsidRDefault="00106786" w:rsidP="002940A6">
      <w:pPr>
        <w:pStyle w:val="NoSpacing"/>
      </w:pPr>
      <w:r>
        <w:t>A complete submission must include:</w:t>
      </w:r>
    </w:p>
    <w:p w14:paraId="00B288B0" w14:textId="77777777" w:rsidR="00106786" w:rsidRDefault="00106786" w:rsidP="00106786">
      <w:pPr>
        <w:pStyle w:val="NoSpacing"/>
        <w:numPr>
          <w:ilvl w:val="0"/>
          <w:numId w:val="1"/>
        </w:numPr>
      </w:pPr>
      <w:r>
        <w:t>Your name, professional title, email address, and preferred phone number.</w:t>
      </w:r>
    </w:p>
    <w:p w14:paraId="5C327AAA" w14:textId="77777777" w:rsidR="00106786" w:rsidRDefault="00106786" w:rsidP="00106786">
      <w:pPr>
        <w:pStyle w:val="NoSpacing"/>
        <w:numPr>
          <w:ilvl w:val="0"/>
          <w:numId w:val="1"/>
        </w:numPr>
      </w:pPr>
      <w:r>
        <w:t>A statement that you are nominating yourself or another member. If nominating another member, please also provide their name, professional title, email address, and preferred phone number.</w:t>
      </w:r>
    </w:p>
    <w:p w14:paraId="1798A47A" w14:textId="77777777" w:rsidR="00106786" w:rsidRDefault="00106786" w:rsidP="00106786">
      <w:pPr>
        <w:pStyle w:val="NoSpacing"/>
        <w:numPr>
          <w:ilvl w:val="0"/>
          <w:numId w:val="1"/>
        </w:numPr>
      </w:pPr>
      <w:r>
        <w:t>The nominee’s statement of interest (maximum 150 words)</w:t>
      </w:r>
    </w:p>
    <w:p w14:paraId="55EA9DA8" w14:textId="77777777" w:rsidR="00106786" w:rsidRDefault="00106786" w:rsidP="00106786">
      <w:pPr>
        <w:pStyle w:val="NoSpacing"/>
        <w:numPr>
          <w:ilvl w:val="0"/>
          <w:numId w:val="1"/>
        </w:numPr>
      </w:pPr>
      <w:r>
        <w:t>The nominee’s professional biography (maximum 150 words)</w:t>
      </w:r>
    </w:p>
    <w:p w14:paraId="24AF1EDC" w14:textId="77777777" w:rsidR="002940A6" w:rsidRDefault="002940A6" w:rsidP="002940A6">
      <w:pPr>
        <w:pStyle w:val="NoSpacing"/>
      </w:pPr>
    </w:p>
    <w:p w14:paraId="6D3F95D1" w14:textId="77777777" w:rsidR="00AA2F49" w:rsidRDefault="00D316FF" w:rsidP="00AA2F49">
      <w:r>
        <w:t>AIH appreciates</w:t>
      </w:r>
      <w:r w:rsidR="002940A6">
        <w:t xml:space="preserve"> your interest.  If you have any questions, please contact the AIH Board Office at (540) 500-1933 or </w:t>
      </w:r>
      <w:hyperlink r:id="rId9" w:history="1">
        <w:r w:rsidR="002940A6" w:rsidRPr="00B01EBA">
          <w:rPr>
            <w:rStyle w:val="Hyperlink"/>
          </w:rPr>
          <w:t>admin@aihydrology.org</w:t>
        </w:r>
      </w:hyperlink>
      <w:r w:rsidR="002940A6">
        <w:t>.</w:t>
      </w:r>
    </w:p>
    <w:sectPr w:rsidR="00AA2F4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FBCD" w14:textId="77777777" w:rsidR="00265BB5" w:rsidRDefault="00265BB5" w:rsidP="002940A6">
      <w:pPr>
        <w:spacing w:after="0" w:line="240" w:lineRule="auto"/>
      </w:pPr>
      <w:r>
        <w:separator/>
      </w:r>
    </w:p>
  </w:endnote>
  <w:endnote w:type="continuationSeparator" w:id="0">
    <w:p w14:paraId="627C28D5" w14:textId="77777777" w:rsidR="00265BB5" w:rsidRDefault="00265BB5" w:rsidP="0029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19A2" w14:textId="77777777" w:rsidR="00265BB5" w:rsidRDefault="00265BB5" w:rsidP="002940A6">
      <w:pPr>
        <w:spacing w:after="0" w:line="240" w:lineRule="auto"/>
      </w:pPr>
      <w:r>
        <w:separator/>
      </w:r>
    </w:p>
  </w:footnote>
  <w:footnote w:type="continuationSeparator" w:id="0">
    <w:p w14:paraId="33923BB1" w14:textId="77777777" w:rsidR="00265BB5" w:rsidRDefault="00265BB5" w:rsidP="0029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048A" w14:textId="77777777" w:rsidR="002940A6" w:rsidRDefault="00294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42CBC"/>
    <w:multiLevelType w:val="hybridMultilevel"/>
    <w:tmpl w:val="5F5E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37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D9"/>
    <w:rsid w:val="000046C4"/>
    <w:rsid w:val="00081350"/>
    <w:rsid w:val="000E2174"/>
    <w:rsid w:val="00106786"/>
    <w:rsid w:val="00131DE0"/>
    <w:rsid w:val="00245F10"/>
    <w:rsid w:val="00251EEA"/>
    <w:rsid w:val="00265BB5"/>
    <w:rsid w:val="002940A6"/>
    <w:rsid w:val="0040205B"/>
    <w:rsid w:val="005368CE"/>
    <w:rsid w:val="00611245"/>
    <w:rsid w:val="006163D1"/>
    <w:rsid w:val="00693CF2"/>
    <w:rsid w:val="00721106"/>
    <w:rsid w:val="007549C6"/>
    <w:rsid w:val="008D0AB3"/>
    <w:rsid w:val="009D3114"/>
    <w:rsid w:val="00A56303"/>
    <w:rsid w:val="00AA2F49"/>
    <w:rsid w:val="00B256DA"/>
    <w:rsid w:val="00B42943"/>
    <w:rsid w:val="00B93CFF"/>
    <w:rsid w:val="00CF09C9"/>
    <w:rsid w:val="00D316FF"/>
    <w:rsid w:val="00D85C56"/>
    <w:rsid w:val="00E37FD9"/>
    <w:rsid w:val="00E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9134"/>
  <w15:chartTrackingRefBased/>
  <w15:docId w15:val="{61FAAC60-E46D-4B9B-9D24-B456BE40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0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6"/>
  </w:style>
  <w:style w:type="paragraph" w:styleId="Footer">
    <w:name w:val="footer"/>
    <w:basedOn w:val="Normal"/>
    <w:link w:val="FooterChar"/>
    <w:uiPriority w:val="99"/>
    <w:unhideWhenUsed/>
    <w:rsid w:val="00294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6"/>
  </w:style>
  <w:style w:type="paragraph" w:styleId="Title">
    <w:name w:val="Title"/>
    <w:basedOn w:val="Normal"/>
    <w:next w:val="Normal"/>
    <w:link w:val="TitleChar"/>
    <w:uiPriority w:val="10"/>
    <w:qFormat/>
    <w:rsid w:val="002940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4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40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0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40A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294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ihydrology.or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aihydrology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2DF9D4B62124C94D3848D8E925D44" ma:contentTypeVersion="18" ma:contentTypeDescription="Create a new document." ma:contentTypeScope="" ma:versionID="255ac30637c4889ea8d98b0efda24801">
  <xsd:schema xmlns:xsd="http://www.w3.org/2001/XMLSchema" xmlns:xs="http://www.w3.org/2001/XMLSchema" xmlns:p="http://schemas.microsoft.com/office/2006/metadata/properties" xmlns:ns2="39d7be66-8a9b-4ab2-a091-4e1645d8237e" xmlns:ns3="2813a529-4c33-4445-99c6-5fcef49ea118" targetNamespace="http://schemas.microsoft.com/office/2006/metadata/properties" ma:root="true" ma:fieldsID="8671f62e110744777cba4065c5d4dfa3" ns2:_="" ns3:_="">
    <xsd:import namespace="39d7be66-8a9b-4ab2-a091-4e1645d8237e"/>
    <xsd:import namespace="2813a529-4c33-4445-99c6-5fcef49ea1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7be66-8a9b-4ab2-a091-4e1645d82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3e8110-513d-41a4-9438-7fafbd599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a529-4c33-4445-99c6-5fcef49ea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37fc54-0174-4825-981f-13852d535872}" ma:internalName="TaxCatchAll" ma:showField="CatchAllData" ma:web="2813a529-4c33-4445-99c6-5fcef49ea1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d7be66-8a9b-4ab2-a091-4e1645d8237e">
      <Terms xmlns="http://schemas.microsoft.com/office/infopath/2007/PartnerControls"/>
    </lcf76f155ced4ddcb4097134ff3c332f>
    <TaxCatchAll xmlns="2813a529-4c33-4445-99c6-5fcef49ea118" xsi:nil="true"/>
  </documentManagement>
</p:properties>
</file>

<file path=customXml/itemProps1.xml><?xml version="1.0" encoding="utf-8"?>
<ds:datastoreItem xmlns:ds="http://schemas.openxmlformats.org/officeDocument/2006/customXml" ds:itemID="{C18BA1CD-143F-4620-B4CD-3E4B5FC5CECC}"/>
</file>

<file path=customXml/itemProps2.xml><?xml version="1.0" encoding="utf-8"?>
<ds:datastoreItem xmlns:ds="http://schemas.openxmlformats.org/officeDocument/2006/customXml" ds:itemID="{8A1B0FA8-1C6F-479C-A27D-89A9A73A9743}"/>
</file>

<file path=customXml/itemProps3.xml><?xml version="1.0" encoding="utf-8"?>
<ds:datastoreItem xmlns:ds="http://schemas.openxmlformats.org/officeDocument/2006/customXml" ds:itemID="{A160A68A-B724-43DF-8CB9-0EB9DD90D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Murtada, Salam (DNR)</dc:creator>
  <cp:keywords/>
  <dc:description/>
  <cp:lastModifiedBy>Megan Balkovic</cp:lastModifiedBy>
  <cp:revision>2</cp:revision>
  <dcterms:created xsi:type="dcterms:W3CDTF">2024-02-06T13:35:00Z</dcterms:created>
  <dcterms:modified xsi:type="dcterms:W3CDTF">2024-02-06T13:35:00Z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0x0101002D02DF9D4B62124C94D3848D8E925D44</vt:lpwstr>
  </property>
</Properties>
</file>